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bidi w:val="1"/>
        <w:jc w:val="both"/>
        <w:rPr>
          <w:rFonts w:ascii="Lateef" w:cs="Lateef" w:eastAsia="Lateef" w:hAnsi="Lateef"/>
          <w:b w:val="1"/>
          <w:color w:val="0000ff"/>
          <w:sz w:val="34"/>
          <w:szCs w:val="34"/>
        </w:rPr>
      </w:pPr>
      <w:r w:rsidDel="00000000" w:rsidR="00000000" w:rsidRPr="00000000">
        <w:rPr>
          <w:rtl w:val="0"/>
        </w:rPr>
      </w:r>
    </w:p>
    <w:tbl>
      <w:tblPr>
        <w:tblStyle w:val="Table1"/>
        <w:bidiVisual w:val="1"/>
        <w:tblW w:w="108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75"/>
        <w:gridCol w:w="3675"/>
        <w:gridCol w:w="3450"/>
        <w:tblGridChange w:id="0">
          <w:tblGrid>
            <w:gridCol w:w="3675"/>
            <w:gridCol w:w="3675"/>
            <w:gridCol w:w="3450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bidi w:val="1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</w:rPr>
            </w:pP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موضوع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: </w:t>
            </w:r>
            <w:r w:rsidDel="00000000" w:rsidR="00000000" w:rsidRPr="00000000">
              <w:rPr>
                <w:rFonts w:ascii="Lateef" w:cs="Lateef" w:eastAsia="Lateef" w:hAnsi="Lateef"/>
                <w:b w:val="1"/>
                <w:sz w:val="34"/>
                <w:szCs w:val="34"/>
                <w:rtl w:val="1"/>
              </w:rPr>
              <w:t xml:space="preserve">بررسی</w:t>
            </w:r>
            <w:r w:rsidDel="00000000" w:rsidR="00000000" w:rsidRPr="00000000">
              <w:rPr>
                <w:rFonts w:ascii="Lateef" w:cs="Lateef" w:eastAsia="Lateef" w:hAnsi="Lateef"/>
                <w:b w:val="1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" w:cs="Lateef" w:eastAsia="Lateef" w:hAnsi="Lateef"/>
                <w:b w:val="1"/>
                <w:sz w:val="34"/>
                <w:szCs w:val="34"/>
                <w:rtl w:val="1"/>
              </w:rPr>
              <w:t xml:space="preserve">توهمات</w:t>
            </w:r>
            <w:r w:rsidDel="00000000" w:rsidR="00000000" w:rsidRPr="00000000">
              <w:rPr>
                <w:rFonts w:ascii="Lateef" w:cs="Lateef" w:eastAsia="Lateef" w:hAnsi="Lateef"/>
                <w:b w:val="1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" w:cs="Lateef" w:eastAsia="Lateef" w:hAnsi="Lateef"/>
                <w:b w:val="1"/>
                <w:sz w:val="34"/>
                <w:szCs w:val="34"/>
                <w:rtl w:val="1"/>
              </w:rPr>
              <w:t xml:space="preserve">در</w:t>
            </w:r>
            <w:r w:rsidDel="00000000" w:rsidR="00000000" w:rsidRPr="00000000">
              <w:rPr>
                <w:rFonts w:ascii="Lateef" w:cs="Lateef" w:eastAsia="Lateef" w:hAnsi="Lateef"/>
                <w:b w:val="1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" w:cs="Lateef" w:eastAsia="Lateef" w:hAnsi="Lateef"/>
                <w:b w:val="1"/>
                <w:sz w:val="34"/>
                <w:szCs w:val="34"/>
                <w:rtl w:val="1"/>
              </w:rPr>
              <w:t xml:space="preserve">مدل</w:t>
            </w:r>
            <w:r w:rsidDel="00000000" w:rsidR="00000000" w:rsidRPr="00000000">
              <w:rPr>
                <w:rFonts w:ascii="Lateef" w:cs="Lateef" w:eastAsia="Lateef" w:hAnsi="Lateef"/>
                <w:b w:val="1"/>
                <w:sz w:val="34"/>
                <w:szCs w:val="34"/>
                <w:rtl w:val="1"/>
              </w:rPr>
              <w:t xml:space="preserve">‌</w:t>
            </w:r>
            <w:r w:rsidDel="00000000" w:rsidR="00000000" w:rsidRPr="00000000">
              <w:rPr>
                <w:rFonts w:ascii="Lateef" w:cs="Lateef" w:eastAsia="Lateef" w:hAnsi="Lateef"/>
                <w:b w:val="1"/>
                <w:sz w:val="34"/>
                <w:szCs w:val="34"/>
                <w:rtl w:val="1"/>
              </w:rPr>
              <w:t xml:space="preserve">های</w:t>
            </w:r>
            <w:r w:rsidDel="00000000" w:rsidR="00000000" w:rsidRPr="00000000">
              <w:rPr>
                <w:rFonts w:ascii="Lateef" w:cs="Lateef" w:eastAsia="Lateef" w:hAnsi="Lateef"/>
                <w:b w:val="1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" w:cs="Lateef" w:eastAsia="Lateef" w:hAnsi="Lateef"/>
                <w:b w:val="1"/>
                <w:sz w:val="34"/>
                <w:szCs w:val="34"/>
                <w:rtl w:val="1"/>
              </w:rPr>
              <w:t xml:space="preserve">زبانی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31.5722656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widowControl w:val="0"/>
              <w:bidi w:val="1"/>
              <w:spacing w:line="240" w:lineRule="auto"/>
              <w:rPr>
                <w:rFonts w:ascii="Lateef Light" w:cs="Lateef Light" w:eastAsia="Lateef Light" w:hAnsi="Lateef Light"/>
                <w:sz w:val="30"/>
                <w:szCs w:val="30"/>
              </w:rPr>
            </w:pP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کاربرد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و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اهمیت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مساله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: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یکی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از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مشکلات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مهم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مدل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‌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های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زبانی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مخصوصا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مدل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‌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های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زبانی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بزرگ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تولید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متون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با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کیفیت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از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نظر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دستور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زبانی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و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به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ظاهر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درست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می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‌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باشد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در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حالی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که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این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متون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شامل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مفاهیم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و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گزاره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‌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های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اشتباه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هستند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.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در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این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پروژه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تلاش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می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‌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شود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این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موارد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در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shd w:fill="fce5cd" w:val="clear"/>
                <w:rtl w:val="1"/>
              </w:rPr>
              <w:t xml:space="preserve">پرسش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shd w:fill="fce5cd" w:val="clear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shd w:fill="fce5cd" w:val="clear"/>
                <w:rtl w:val="1"/>
              </w:rPr>
              <w:t xml:space="preserve">و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shd w:fill="fce5cd" w:val="clear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shd w:fill="fce5cd" w:val="clear"/>
                <w:rtl w:val="1"/>
              </w:rPr>
              <w:t xml:space="preserve">پاسخ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shd w:fill="fce5cd" w:val="clear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shd w:fill="fce5cd" w:val="clear"/>
                <w:rtl w:val="1"/>
              </w:rPr>
              <w:t xml:space="preserve">به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shd w:fill="fce5cd" w:val="clear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shd w:fill="fce5cd" w:val="clear"/>
                <w:rtl w:val="1"/>
              </w:rPr>
              <w:t xml:space="preserve">زبان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shd w:fill="fce5cd" w:val="clear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shd w:fill="fce5cd" w:val="clear"/>
                <w:rtl w:val="1"/>
              </w:rPr>
              <w:t xml:space="preserve">فارسی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shd w:fill="fce5cd" w:val="clear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shd w:fill="d9ead3" w:val="clear"/>
                <w:rtl w:val="1"/>
              </w:rPr>
              <w:t xml:space="preserve">تشخیص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و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shd w:fill="fff2cc" w:val="clear"/>
                <w:rtl w:val="1"/>
              </w:rPr>
              <w:t xml:space="preserve">برطرف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shd w:fill="fff2cc" w:val="clear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شوند</w:t>
            </w:r>
            <w:r w:rsidDel="00000000" w:rsidR="00000000" w:rsidRPr="00000000">
              <w:rPr>
                <w:rFonts w:ascii="Lateef Light" w:cs="Lateef Light" w:eastAsia="Lateef Light" w:hAnsi="Lateef Light"/>
                <w:sz w:val="30"/>
                <w:szCs w:val="30"/>
                <w:rtl w:val="1"/>
              </w:rPr>
              <w:t xml:space="preserve">.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bidi w:val="1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</w:rPr>
            </w:pP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دادگان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مورد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استفاده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</w:rPr>
            </w:pPr>
            <w:hyperlink r:id="rId6">
              <w:r w:rsidDel="00000000" w:rsidR="00000000" w:rsidRPr="00000000">
                <w:rPr>
                  <w:rFonts w:ascii="Lateef Light" w:cs="Lateef Light" w:eastAsia="Lateef Light" w:hAnsi="Lateef Light"/>
                  <w:color w:val="1155cc"/>
                  <w:sz w:val="34"/>
                  <w:szCs w:val="34"/>
                  <w:u w:val="single"/>
                  <w:rtl w:val="0"/>
                </w:rPr>
                <w:t xml:space="preserve">https://github.com/sajjjadayobi/PersianQA</w:t>
              </w:r>
            </w:hyperlink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bidi w:val="1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</w:rPr>
            </w:pP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ورودی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و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خروجی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های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مساله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bidi w:val="1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</w:rPr>
            </w:pP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متن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کوئری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و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پاسخ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تولید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شده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توسط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LLM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bidi w:val="1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</w:rPr>
            </w:pP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مشخص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کردن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Factual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بودن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یا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نبودن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پاسخ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به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همراه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دلیل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یا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span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قسمت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ناصحیح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bidi w:val="1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</w:rPr>
            </w:pP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داده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ارزیابی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bidi w:val="1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</w:rPr>
            </w:pP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تقسیم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دادگان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مورد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استفاده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به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قسمت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های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Train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/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Test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/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Validation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یا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استفاده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از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Cross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-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Validation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.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bidi w:val="1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</w:rPr>
            </w:pP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معیار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ارزیابی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</w:rPr>
            </w:pP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 selfCheckGPT score, Precision, Recall, Rough, BLEU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bidi w:val="1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</w:rPr>
            </w:pP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مدل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پیشنهادی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bidi w:val="1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</w:rPr>
            </w:pP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shd w:fill="d9ead3" w:val="clear"/>
                <w:rtl w:val="1"/>
              </w:rPr>
              <w:t xml:space="preserve">بخش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shd w:fill="d9ead3" w:val="clear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shd w:fill="d9ead3" w:val="clear"/>
                <w:rtl w:val="1"/>
              </w:rPr>
              <w:t xml:space="preserve">تشخیص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shd w:fill="d9ead3" w:val="clear"/>
                <w:rtl w:val="1"/>
              </w:rPr>
              <w:t xml:space="preserve">: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استفاده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از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selfCheckGPT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</w:rPr>
            </w:pPr>
            <w:hyperlink r:id="rId7">
              <w:r w:rsidDel="00000000" w:rsidR="00000000" w:rsidRPr="00000000">
                <w:rPr>
                  <w:rFonts w:ascii="Lateef Light" w:cs="Lateef Light" w:eastAsia="Lateef Light" w:hAnsi="Lateef Light"/>
                  <w:color w:val="1155cc"/>
                  <w:sz w:val="34"/>
                  <w:szCs w:val="34"/>
                  <w:u w:val="single"/>
                  <w:rtl w:val="0"/>
                </w:rPr>
                <w:t xml:space="preserve">https://arxiv.org/pdf/2303.08896</w:t>
              </w:r>
            </w:hyperlink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17">
            <w:pPr>
              <w:widowControl w:val="0"/>
              <w:bidi w:val="1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  <w:shd w:fill="fff2cc" w:val="clear"/>
              </w:rPr>
            </w:pP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shd w:fill="fff2cc" w:val="clear"/>
                <w:rtl w:val="1"/>
              </w:rPr>
              <w:t xml:space="preserve">بخش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shd w:fill="fff2cc" w:val="clear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shd w:fill="fff2cc" w:val="clear"/>
                <w:rtl w:val="1"/>
              </w:rPr>
              <w:t xml:space="preserve">تصحیح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shd w:fill="fff2cc" w:val="clear"/>
                <w:rtl w:val="1"/>
              </w:rPr>
              <w:t xml:space="preserve">: </w:t>
            </w:r>
          </w:p>
          <w:p w:rsidR="00000000" w:rsidDel="00000000" w:rsidP="00000000" w:rsidRDefault="00000000" w:rsidRPr="00000000" w14:paraId="00000018">
            <w:pPr>
              <w:widowControl w:val="0"/>
              <w:bidi w:val="1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</w:rPr>
            </w:pP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استفاده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از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قابلیت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خود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مدل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زبانی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و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تولید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افزوده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بازیابی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(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RAG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)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و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تنظیم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دقیق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مدل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(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Finetune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)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برای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تشخیص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و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برطرف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توهمات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در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مدل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زبانی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در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زبان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فارسی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bidi w:val="1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</w:rPr>
            </w:pP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مدل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های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پایه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برای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مقایسه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</w:rPr>
            </w:pP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T5, GPT3, Dorna Persian LLM, PersianMind, Bert-Multilingual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bidi w:val="1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</w:rPr>
            </w:pP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مساله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تولید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متن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bidi w:val="1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  <w:shd w:fill="d9ead3" w:val="clear"/>
              </w:rPr>
            </w:pP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shd w:fill="d9ead3" w:val="clear"/>
                <w:rtl w:val="1"/>
              </w:rPr>
              <w:t xml:space="preserve">بخش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shd w:fill="d9ead3" w:val="clear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shd w:fill="d9ead3" w:val="clear"/>
                <w:rtl w:val="1"/>
              </w:rPr>
              <w:t xml:space="preserve">تشخیص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shd w:fill="d9ead3" w:val="clear"/>
                <w:rtl w:val="1"/>
              </w:rPr>
              <w:t xml:space="preserve">: </w:t>
            </w:r>
          </w:p>
          <w:p w:rsidR="00000000" w:rsidDel="00000000" w:rsidP="00000000" w:rsidRDefault="00000000" w:rsidRPr="00000000" w14:paraId="0000001F">
            <w:pPr>
              <w:widowControl w:val="0"/>
              <w:bidi w:val="1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</w:rPr>
            </w:pP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shd w:fill="d9ead3" w:val="clear"/>
                <w:rtl w:val="1"/>
              </w:rPr>
              <w:t xml:space="preserve">مرحله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shd w:fill="d9ead3" w:val="clear"/>
                <w:rtl w:val="1"/>
              </w:rPr>
              <w:t xml:space="preserve"> ۱: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تولید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پاسخ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برای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پرسش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مطرح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شده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از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متن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</w:p>
          <w:p w:rsidR="00000000" w:rsidDel="00000000" w:rsidP="00000000" w:rsidRDefault="00000000" w:rsidRPr="00000000" w14:paraId="00000020">
            <w:pPr>
              <w:widowControl w:val="0"/>
              <w:bidi w:val="1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</w:rPr>
            </w:pP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مرحله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۲: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پاسخ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تولید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شده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و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پاسخ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واقعی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به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selfCheckGPT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داده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شود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تا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میزان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ناسازگاری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مشخص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شود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. </w:t>
            </w:r>
          </w:p>
          <w:p w:rsidR="00000000" w:rsidDel="00000000" w:rsidP="00000000" w:rsidRDefault="00000000" w:rsidRPr="00000000" w14:paraId="00000021">
            <w:pPr>
              <w:widowControl w:val="0"/>
              <w:bidi w:val="1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  <w:shd w:fill="fff2cc" w:val="clear"/>
              </w:rPr>
            </w:pP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shd w:fill="fff2cc" w:val="clear"/>
                <w:rtl w:val="1"/>
              </w:rPr>
              <w:t xml:space="preserve">بخش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shd w:fill="fff2cc" w:val="clear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shd w:fill="fff2cc" w:val="clear"/>
                <w:rtl w:val="1"/>
              </w:rPr>
              <w:t xml:space="preserve">تصحیح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shd w:fill="fff2cc" w:val="clear"/>
                <w:rtl w:val="1"/>
              </w:rPr>
              <w:t xml:space="preserve">:</w:t>
            </w:r>
          </w:p>
          <w:p w:rsidR="00000000" w:rsidDel="00000000" w:rsidP="00000000" w:rsidRDefault="00000000" w:rsidRPr="00000000" w14:paraId="00000022">
            <w:pPr>
              <w:widowControl w:val="0"/>
              <w:bidi w:val="1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</w:rPr>
            </w:pP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استفاده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از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RAG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‌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به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منظور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تولید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پاسخ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صحیح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bidi w:val="1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</w:rPr>
            </w:pP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استفاده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از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مدل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های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زبانی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بزرگ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bidi w:val="1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</w:rPr>
            </w:pP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تولید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خروجی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متن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bidi w:val="1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</w:rPr>
            </w:pP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دموی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پیشنهادی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bidi w:val="1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  <w:shd w:fill="d9ead3" w:val="clear"/>
              </w:rPr>
            </w:pP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shd w:fill="d9ead3" w:val="clear"/>
                <w:rtl w:val="1"/>
              </w:rPr>
              <w:t xml:space="preserve">اجرای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shd w:fill="d9ead3" w:val="clear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shd w:fill="d9ead3" w:val="clear"/>
                <w:rtl w:val="1"/>
              </w:rPr>
              <w:t xml:space="preserve">اولیه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shd w:fill="d9ead3" w:val="clear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shd w:fill="d9ead3" w:val="clear"/>
                <w:rtl w:val="1"/>
              </w:rPr>
              <w:t xml:space="preserve">بخش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shd w:fill="d9ead3" w:val="clear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shd w:fill="d9ead3" w:val="clear"/>
                <w:rtl w:val="1"/>
              </w:rPr>
              <w:t xml:space="preserve">تشخیص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shd w:fill="d9ead3" w:val="clear"/>
                <w:rtl w:val="1"/>
              </w:rPr>
              <w:t xml:space="preserve">:</w:t>
            </w:r>
          </w:p>
          <w:p w:rsidR="00000000" w:rsidDel="00000000" w:rsidP="00000000" w:rsidRDefault="00000000" w:rsidRPr="00000000" w14:paraId="00000029">
            <w:pPr>
              <w:widowControl w:val="0"/>
              <w:bidi w:val="1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در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زیر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نمونه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از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مجموعه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داده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پرسش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و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پاسخ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PersianQA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آورده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شده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است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که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به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ازای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هر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متن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تعدادی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سوال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و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پاسخ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مطرح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شده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است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.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از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مدل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Bert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-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Multilingual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به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عنوان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مدل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پایه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برای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سنجش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میزان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توهم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استفاده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شده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است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.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برای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برخی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سوالات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در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متن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متناظرش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پاسخی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وجود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ندارد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اما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LLM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پاسخ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هایی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تولید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کرده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است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.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در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ستون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 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scoresent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-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score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-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nli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امتیاز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selfCheckGPT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گزارش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شده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است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.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امتیاز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selfCheckGPT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هر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چقدر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بالاتر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باشد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نشان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دهنده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ناسازگار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بودن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جواب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مدل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و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جواب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واقعی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پرسش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است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.</w:t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</w:rPr>
            </w:pP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</w:rPr>
              <w:drawing>
                <wp:inline distB="114300" distT="114300" distL="114300" distR="114300">
                  <wp:extent cx="4438650" cy="774700"/>
                  <wp:effectExtent b="0" l="0" r="0" t="0"/>
                  <wp:docPr id="1" name="image1.jpg"/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77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widowControl w:val="0"/>
              <w:bidi w:val="1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</w:rPr>
            </w:pP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</w:rPr>
              <w:drawing>
                <wp:inline distB="114300" distT="114300" distL="114300" distR="114300">
                  <wp:extent cx="4391025" cy="1968500"/>
                  <wp:effectExtent b="0" l="0" r="0" t="0"/>
                  <wp:docPr id="2" name="image2.gif"/>
                  <a:graphic>
                    <a:graphicData uri="http://schemas.openxmlformats.org/drawingml/2006/picture">
                      <pic:pic>
                        <pic:nvPicPr>
                          <pic:cNvPr id="0" name="image2.gif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196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</w:rPr>
            </w:pPr>
            <w:hyperlink r:id="rId10">
              <w:r w:rsidDel="00000000" w:rsidR="00000000" w:rsidRPr="00000000">
                <w:rPr>
                  <w:rFonts w:ascii="Lateef Light" w:cs="Lateef Light" w:eastAsia="Lateef Light" w:hAnsi="Lateef Light"/>
                  <w:color w:val="1155cc"/>
                  <w:sz w:val="34"/>
                  <w:szCs w:val="34"/>
                  <w:u w:val="single"/>
                  <w:rtl w:val="0"/>
                </w:rPr>
                <w:t xml:space="preserve">https://cdn-uploads.huggingface.co/production/uploads/62f4ac43567dbf9a39f75474/rKUcS3txndMbUHLIYgTG0.gif</w:t>
              </w:r>
            </w:hyperlink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 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bidi w:val="1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</w:rPr>
            </w:pP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اکانت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گیت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هاب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نماینده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</w:rPr>
            </w:pP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https://github.com/elahe-badali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bidi w:val="1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</w:rPr>
            </w:pP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اکانت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هاگینگ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‌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فیس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 </w:t>
            </w: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1"/>
              </w:rPr>
              <w:t xml:space="preserve">نماینده</w:t>
            </w:r>
          </w:p>
        </w:tc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>
                <w:rFonts w:ascii="Lateef Light" w:cs="Lateef Light" w:eastAsia="Lateef Light" w:hAnsi="Lateef Light"/>
                <w:sz w:val="34"/>
                <w:szCs w:val="34"/>
              </w:rPr>
            </w:pPr>
            <w:r w:rsidDel="00000000" w:rsidR="00000000" w:rsidRPr="00000000">
              <w:rPr>
                <w:rFonts w:ascii="Lateef Light" w:cs="Lateef Light" w:eastAsia="Lateef Light" w:hAnsi="Lateef Light"/>
                <w:sz w:val="34"/>
                <w:szCs w:val="34"/>
                <w:rtl w:val="0"/>
              </w:rPr>
              <w:t xml:space="preserve">https://huggingface.co/elahebadali</w:t>
            </w:r>
          </w:p>
        </w:tc>
      </w:tr>
    </w:tbl>
    <w:p w:rsidR="00000000" w:rsidDel="00000000" w:rsidP="00000000" w:rsidRDefault="00000000" w:rsidRPr="00000000" w14:paraId="00000034">
      <w:pPr>
        <w:bidi w:val="1"/>
        <w:jc w:val="both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Lateef Light">
    <w:embedRegular w:fontKey="{00000000-0000-0000-0000-000000000000}" r:id="rId1" w:subsetted="0"/>
    <w:embedBold w:fontKey="{00000000-0000-0000-0000-000000000000}" r:id="rId2" w:subsetted="0"/>
  </w:font>
  <w:font w:name="Lateef">
    <w:embedRegular w:fontKey="{00000000-0000-0000-0000-000000000000}" r:id="rId3" w:subsetted="0"/>
    <w:embedBold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hyperlink" Target="https://cdn-uploads.huggingface.co/production/uploads/62f4ac43567dbf9a39f75474/rKUcS3txndMbUHLIYgTG0.gif" TargetMode="External"/><Relationship Id="rId9" Type="http://schemas.openxmlformats.org/officeDocument/2006/relationships/image" Target="media/image2.gif"/><Relationship Id="rId5" Type="http://schemas.openxmlformats.org/officeDocument/2006/relationships/styles" Target="styles.xml"/><Relationship Id="rId6" Type="http://schemas.openxmlformats.org/officeDocument/2006/relationships/hyperlink" Target="https://github.com/sajjjadayobi/PersianQA" TargetMode="External"/><Relationship Id="rId7" Type="http://schemas.openxmlformats.org/officeDocument/2006/relationships/hyperlink" Target="https://arxiv.org/pdf/2303.08896" TargetMode="External"/><Relationship Id="rId8" Type="http://schemas.openxmlformats.org/officeDocument/2006/relationships/image" Target="media/image1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ateefLight-regular.ttf"/><Relationship Id="rId2" Type="http://schemas.openxmlformats.org/officeDocument/2006/relationships/font" Target="fonts/LateefLight-bold.ttf"/><Relationship Id="rId3" Type="http://schemas.openxmlformats.org/officeDocument/2006/relationships/font" Target="fonts/Lateef-regular.ttf"/><Relationship Id="rId4" Type="http://schemas.openxmlformats.org/officeDocument/2006/relationships/font" Target="fonts/Lateef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